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BD" w:rsidRPr="00C72EB2" w:rsidRDefault="00C72EB2" w:rsidP="00C72EB2">
      <w:pPr>
        <w:spacing w:after="0" w:line="240" w:lineRule="auto"/>
        <w:jc w:val="center"/>
        <w:rPr>
          <w:sz w:val="24"/>
        </w:rPr>
      </w:pPr>
      <w:r w:rsidRPr="00C72EB2">
        <w:rPr>
          <w:sz w:val="24"/>
        </w:rPr>
        <w:t>CAMP CREATION II</w:t>
      </w:r>
      <w:r w:rsidR="00DE4997">
        <w:rPr>
          <w:sz w:val="24"/>
        </w:rPr>
        <w:t>, June 21</w:t>
      </w:r>
      <w:r w:rsidR="00DE4997" w:rsidRPr="00DE4997">
        <w:rPr>
          <w:sz w:val="24"/>
          <w:vertAlign w:val="superscript"/>
        </w:rPr>
        <w:t>st</w:t>
      </w:r>
      <w:r w:rsidR="00DE4997">
        <w:rPr>
          <w:sz w:val="24"/>
        </w:rPr>
        <w:t>-25</w:t>
      </w:r>
      <w:r w:rsidR="00DE4997" w:rsidRPr="00DE4997">
        <w:rPr>
          <w:sz w:val="24"/>
          <w:vertAlign w:val="superscript"/>
        </w:rPr>
        <w:t>th</w:t>
      </w:r>
      <w:r w:rsidR="00DE4997">
        <w:rPr>
          <w:sz w:val="24"/>
        </w:rPr>
        <w:t xml:space="preserve"> 8:30a.m.-3:30 p.m.</w:t>
      </w:r>
    </w:p>
    <w:p w:rsidR="00C72EB2" w:rsidRPr="00C72EB2" w:rsidRDefault="00C72EB2" w:rsidP="00C72EB2">
      <w:pPr>
        <w:spacing w:after="0" w:line="240" w:lineRule="auto"/>
        <w:jc w:val="center"/>
        <w:rPr>
          <w:b/>
          <w:sz w:val="40"/>
        </w:rPr>
      </w:pPr>
      <w:r w:rsidRPr="00C72EB2">
        <w:rPr>
          <w:b/>
          <w:sz w:val="40"/>
        </w:rPr>
        <w:t>The Great Outdoors</w:t>
      </w:r>
    </w:p>
    <w:p w:rsidR="00C72EB2" w:rsidRDefault="00C72EB2" w:rsidP="00C72EB2">
      <w:pPr>
        <w:spacing w:after="0" w:line="240" w:lineRule="auto"/>
        <w:jc w:val="center"/>
        <w:rPr>
          <w:i/>
        </w:rPr>
      </w:pPr>
      <w:r w:rsidRPr="00C72EB2">
        <w:rPr>
          <w:i/>
        </w:rPr>
        <w:t>“And God saw everything that He had made, and behold, it was very good.”</w:t>
      </w:r>
    </w:p>
    <w:p w:rsidR="00C72EB2" w:rsidRDefault="00C72EB2" w:rsidP="00C72EB2">
      <w:pPr>
        <w:spacing w:after="0" w:line="240" w:lineRule="auto"/>
        <w:jc w:val="center"/>
        <w:rPr>
          <w:i/>
        </w:rPr>
      </w:pPr>
    </w:p>
    <w:p w:rsidR="00C72EB2" w:rsidRDefault="00C72EB2" w:rsidP="00C72EB2">
      <w:pPr>
        <w:spacing w:after="0" w:line="240" w:lineRule="auto"/>
      </w:pPr>
      <w:r>
        <w:tab/>
        <w:t xml:space="preserve">This year Camp Creation II students are being thrust into EXPLORATION!  Living in the midst of the unique Loess Hills of western Iowa, campers </w:t>
      </w:r>
      <w:r w:rsidR="00DE4997">
        <w:t xml:space="preserve">will have </w:t>
      </w:r>
      <w:r>
        <w:t xml:space="preserve">opportunities to take day trips to nearby </w:t>
      </w:r>
      <w:r w:rsidR="00DE4997">
        <w:t>sites</w:t>
      </w:r>
      <w:r>
        <w:t xml:space="preserve"> that have a story to tell.  They will get firsthand experience investigat</w:t>
      </w:r>
      <w:r w:rsidR="00DE4997">
        <w:t>ing the birds, fish, waters and soils near us and the explorers who documented them.  Most of your student’s time at this camp will be spent outside in God’s Great Outdoors!</w:t>
      </w:r>
    </w:p>
    <w:p w:rsidR="00C72EB2" w:rsidRDefault="00DE4997" w:rsidP="00C72EB2">
      <w:pPr>
        <w:spacing w:after="0" w:line="240" w:lineRule="auto"/>
      </w:pPr>
      <w:r>
        <w:rPr>
          <w:noProof/>
        </w:rPr>
        <w:drawing>
          <wp:anchor distT="0" distB="0" distL="114300" distR="114300" simplePos="0" relativeHeight="251661312" behindDoc="1" locked="0" layoutInCell="1" allowOverlap="1">
            <wp:simplePos x="0" y="0"/>
            <wp:positionH relativeFrom="column">
              <wp:posOffset>66675</wp:posOffset>
            </wp:positionH>
            <wp:positionV relativeFrom="paragraph">
              <wp:posOffset>168275</wp:posOffset>
            </wp:positionV>
            <wp:extent cx="1593850" cy="847725"/>
            <wp:effectExtent l="0" t="0" r="6350" b="9525"/>
            <wp:wrapTight wrapText="bothSides">
              <wp:wrapPolygon edited="0">
                <wp:start x="0" y="0"/>
                <wp:lineTo x="0" y="21357"/>
                <wp:lineTo x="21428" y="21357"/>
                <wp:lineTo x="21428" y="0"/>
                <wp:lineTo x="0" y="0"/>
              </wp:wrapPolygon>
            </wp:wrapTight>
            <wp:docPr id="4" name="Picture 4" descr="Go Wild at These 10 Iowa Nature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Wild at These 10 Iowa Nature Cent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3850" cy="847725"/>
                    </a:xfrm>
                    <a:prstGeom prst="rect">
                      <a:avLst/>
                    </a:prstGeom>
                    <a:noFill/>
                    <a:ln>
                      <a:noFill/>
                    </a:ln>
                  </pic:spPr>
                </pic:pic>
              </a:graphicData>
            </a:graphic>
          </wp:anchor>
        </w:drawing>
      </w:r>
    </w:p>
    <w:p w:rsidR="00C72EB2" w:rsidRPr="004A0206" w:rsidRDefault="00DE4997" w:rsidP="00C72EB2">
      <w:pPr>
        <w:spacing w:after="0" w:line="240" w:lineRule="auto"/>
        <w:rPr>
          <w:b/>
        </w:rPr>
      </w:pPr>
      <w:r w:rsidRPr="00DE4997">
        <w:rPr>
          <w:b/>
        </w:rPr>
        <w:t>June 21</w:t>
      </w:r>
      <w:r w:rsidRPr="00DE4997">
        <w:rPr>
          <w:b/>
          <w:vertAlign w:val="superscript"/>
        </w:rPr>
        <w:t>st</w:t>
      </w:r>
      <w:r w:rsidRPr="00DE4997">
        <w:rPr>
          <w:b/>
        </w:rPr>
        <w:t>-</w:t>
      </w:r>
      <w:r>
        <w:t xml:space="preserve"> </w:t>
      </w:r>
      <w:r w:rsidR="00C72EB2" w:rsidRPr="004A0206">
        <w:rPr>
          <w:b/>
        </w:rPr>
        <w:t xml:space="preserve">Hitchcock Nature Center </w:t>
      </w:r>
    </w:p>
    <w:p w:rsidR="00C72EB2" w:rsidRPr="00DE4997" w:rsidRDefault="00C72EB2" w:rsidP="00C72EB2">
      <w:pPr>
        <w:spacing w:after="0" w:line="240" w:lineRule="auto"/>
        <w:rPr>
          <w:i/>
        </w:rPr>
      </w:pPr>
      <w:r>
        <w:t xml:space="preserve">Focus:  </w:t>
      </w:r>
      <w:r w:rsidRPr="00DE4997">
        <w:rPr>
          <w:i/>
        </w:rPr>
        <w:t>Birds</w:t>
      </w:r>
      <w:r w:rsidR="009B40BE">
        <w:rPr>
          <w:i/>
        </w:rPr>
        <w:t>, Contact: Amy Campagna, 712-242-1189</w:t>
      </w:r>
    </w:p>
    <w:p w:rsidR="004A0206" w:rsidRDefault="00C72EB2" w:rsidP="00DE4997">
      <w:pPr>
        <w:spacing w:after="0" w:line="240" w:lineRule="auto"/>
        <w:ind w:left="180"/>
      </w:pPr>
      <w:r>
        <w:t xml:space="preserve">Hitchcock Nature Center, located in Honey Creek, Iowa straddles the Loess Hills of Western Iowa.  A county treasure, Hitchcock has a beautiful learning center with classrooms, a </w:t>
      </w:r>
      <w:r w:rsidR="00DE4997">
        <w:t>hawk watch</w:t>
      </w:r>
      <w:r>
        <w:t xml:space="preserve"> deck, a 45’ observation tower</w:t>
      </w:r>
      <w:r w:rsidR="004A0206">
        <w:t xml:space="preserve">, an archery range and miles of lovely trails.  Campers will </w:t>
      </w:r>
      <w:r w:rsidR="00E43991">
        <w:t xml:space="preserve">engage in </w:t>
      </w:r>
      <w:r w:rsidR="004A0206">
        <w:t>two different hikes</w:t>
      </w:r>
      <w:r w:rsidR="00E43991">
        <w:t xml:space="preserve">, a </w:t>
      </w:r>
      <w:r w:rsidR="004A0206">
        <w:t>birdwatching</w:t>
      </w:r>
      <w:r w:rsidR="00E43991">
        <w:t xml:space="preserve"> investigation</w:t>
      </w:r>
      <w:r w:rsidR="004A0206">
        <w:t xml:space="preserve"> </w:t>
      </w:r>
      <w:r w:rsidR="00E43991">
        <w:t>and a group presentation introducing the concept of biomimicry called, “It’s a bird…it’s a plane!”</w:t>
      </w:r>
    </w:p>
    <w:p w:rsidR="004A0206" w:rsidRDefault="00DE4997" w:rsidP="00C72EB2">
      <w:pPr>
        <w:spacing w:after="0" w:line="240" w:lineRule="auto"/>
      </w:pPr>
      <w:r>
        <w:rPr>
          <w:noProof/>
        </w:rPr>
        <w:drawing>
          <wp:anchor distT="0" distB="0" distL="114300" distR="114300" simplePos="0" relativeHeight="251658240" behindDoc="1" locked="0" layoutInCell="1" allowOverlap="1">
            <wp:simplePos x="0" y="0"/>
            <wp:positionH relativeFrom="column">
              <wp:posOffset>67945</wp:posOffset>
            </wp:positionH>
            <wp:positionV relativeFrom="paragraph">
              <wp:posOffset>167005</wp:posOffset>
            </wp:positionV>
            <wp:extent cx="1321435" cy="990600"/>
            <wp:effectExtent l="0" t="0" r="0" b="0"/>
            <wp:wrapTight wrapText="bothSides">
              <wp:wrapPolygon edited="0">
                <wp:start x="0" y="0"/>
                <wp:lineTo x="0" y="21185"/>
                <wp:lineTo x="21174" y="21185"/>
                <wp:lineTo x="21174" y="0"/>
                <wp:lineTo x="0" y="0"/>
              </wp:wrapPolygon>
            </wp:wrapTight>
            <wp:docPr id="1" name="Picture 1" descr="No description provided by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escription provided by us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143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0206" w:rsidRPr="00DE4997" w:rsidRDefault="00DE4997" w:rsidP="00C72EB2">
      <w:pPr>
        <w:spacing w:after="0" w:line="240" w:lineRule="auto"/>
        <w:rPr>
          <w:i/>
        </w:rPr>
      </w:pPr>
      <w:r>
        <w:t>June 22</w:t>
      </w:r>
      <w:r w:rsidRPr="00DE4997">
        <w:rPr>
          <w:vertAlign w:val="superscript"/>
        </w:rPr>
        <w:t>nd</w:t>
      </w:r>
      <w:r>
        <w:t xml:space="preserve">- </w:t>
      </w:r>
      <w:r w:rsidRPr="00DE4997">
        <w:rPr>
          <w:b/>
        </w:rPr>
        <w:t>Lewis and Clark State Park, Onawa Iowa</w:t>
      </w:r>
      <w:r w:rsidRPr="00DE4997">
        <w:rPr>
          <w:b/>
        </w:rPr>
        <w:br/>
      </w:r>
      <w:r>
        <w:t xml:space="preserve">Focus:  </w:t>
      </w:r>
      <w:r w:rsidRPr="00DE4997">
        <w:rPr>
          <w:i/>
        </w:rPr>
        <w:t>God’s Creation from the eyes of Lewis and Clark</w:t>
      </w:r>
      <w:r w:rsidR="009B40BE">
        <w:rPr>
          <w:i/>
        </w:rPr>
        <w:t>, Contact: “Lizard,” 423-2829</w:t>
      </w:r>
    </w:p>
    <w:p w:rsidR="00DE4997" w:rsidRDefault="00DE4997" w:rsidP="00DE4997">
      <w:pPr>
        <w:spacing w:after="0" w:line="240" w:lineRule="auto"/>
        <w:ind w:left="180"/>
      </w:pPr>
      <w:r>
        <w:t xml:space="preserve">Students will be excited to learn all about the Lewis and Clark Expedition from the professional historian and Park Specialist “Lizard.”  In session I, campers will be shown animal furs, maps and original tools.  They will also get “all hands on deck” with a replica of the original keel boat used by the explorers.   Other sites will include a nature hike and miniature boat build.      </w:t>
      </w:r>
    </w:p>
    <w:p w:rsidR="00DE4997" w:rsidRDefault="00DE4997" w:rsidP="00C72EB2">
      <w:pPr>
        <w:spacing w:after="0" w:line="240" w:lineRule="auto"/>
      </w:pPr>
    </w:p>
    <w:p w:rsidR="004A0206" w:rsidRPr="00E738E1" w:rsidRDefault="00DE4997" w:rsidP="00C72EB2">
      <w:pPr>
        <w:spacing w:after="0" w:line="240" w:lineRule="auto"/>
        <w:rPr>
          <w:b/>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43180</wp:posOffset>
            </wp:positionV>
            <wp:extent cx="1200150" cy="1200150"/>
            <wp:effectExtent l="0" t="0" r="0" b="0"/>
            <wp:wrapSquare wrapText="bothSides"/>
            <wp:docPr id="2" name="Picture 2" descr="Day Tripper&#10;Sunday driver, yeah.&#10;&#10;#daytripper #toohotforanythingelse #drive #sundaydrive #iowastateparks #theviewisgreatfromuphere #beatlesforth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 Tripper&#10;Sunday driver, yeah.&#10;&#10;#daytripper #toohotforanythingelse #drive #sundaydrive #iowastateparks #theviewisgreatfromuphere #beatlesforther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t>June 23</w:t>
      </w:r>
      <w:r w:rsidRPr="00DE4997">
        <w:rPr>
          <w:vertAlign w:val="superscript"/>
        </w:rPr>
        <w:t>rd</w:t>
      </w:r>
      <w:r>
        <w:t xml:space="preserve">- </w:t>
      </w:r>
      <w:r w:rsidR="009B40BE">
        <w:rPr>
          <w:b/>
        </w:rPr>
        <w:t>Loess Hills State Forest</w:t>
      </w:r>
      <w:r w:rsidR="004A0206" w:rsidRPr="00E738E1">
        <w:rPr>
          <w:b/>
        </w:rPr>
        <w:t>, Preparation Canyon</w:t>
      </w:r>
    </w:p>
    <w:p w:rsidR="004A0206" w:rsidRPr="00DE4997" w:rsidRDefault="004A0206" w:rsidP="00C72EB2">
      <w:pPr>
        <w:spacing w:after="0" w:line="240" w:lineRule="auto"/>
        <w:rPr>
          <w:i/>
        </w:rPr>
      </w:pPr>
      <w:r>
        <w:t xml:space="preserve">Focus:  </w:t>
      </w:r>
      <w:r w:rsidRPr="00DE4997">
        <w:rPr>
          <w:i/>
        </w:rPr>
        <w:t>Soil</w:t>
      </w:r>
      <w:r w:rsidR="009B40BE">
        <w:rPr>
          <w:i/>
        </w:rPr>
        <w:t xml:space="preserve">, Contact visitor center, 712-456-2924 </w:t>
      </w:r>
    </w:p>
    <w:p w:rsidR="00E738E1" w:rsidRDefault="004A0206" w:rsidP="00DE4997">
      <w:pPr>
        <w:spacing w:after="0" w:line="240" w:lineRule="auto"/>
        <w:ind w:left="1440"/>
      </w:pPr>
      <w:r>
        <w:t xml:space="preserve">Students will certainly have heard of the Loess Hills being from western Iowa, but how many of them have spent time digging in these hills, hiking on them or inspecting them?  The Loess Hills rise 200 feet above the flat plains below.  Guest presenter Martin Cannon, will join us in the morning this day to teach us more about the hills and the soil.  Students will again rotate between </w:t>
      </w:r>
      <w:r w:rsidR="00E738E1">
        <w:t xml:space="preserve">two different </w:t>
      </w:r>
      <w:r>
        <w:t>hikes,</w:t>
      </w:r>
      <w:r w:rsidR="00E738E1">
        <w:t xml:space="preserve"> a picnic in the hills, and exploratory session of soil types.  </w:t>
      </w:r>
    </w:p>
    <w:p w:rsidR="00E738E1" w:rsidRDefault="00E738E1" w:rsidP="00C72EB2">
      <w:pPr>
        <w:spacing w:after="0" w:line="240" w:lineRule="auto"/>
      </w:pPr>
    </w:p>
    <w:p w:rsidR="00DE4997" w:rsidRDefault="00DE4997" w:rsidP="00C72EB2">
      <w:pPr>
        <w:spacing w:after="0" w:line="240" w:lineRule="auto"/>
      </w:pPr>
      <w:r>
        <w:rPr>
          <w:noProof/>
        </w:rPr>
        <w:drawing>
          <wp:anchor distT="0" distB="0" distL="114300" distR="114300" simplePos="0" relativeHeight="251660288" behindDoc="1" locked="0" layoutInCell="1" allowOverlap="1">
            <wp:simplePos x="0" y="0"/>
            <wp:positionH relativeFrom="column">
              <wp:posOffset>66675</wp:posOffset>
            </wp:positionH>
            <wp:positionV relativeFrom="paragraph">
              <wp:posOffset>166370</wp:posOffset>
            </wp:positionV>
            <wp:extent cx="1381125" cy="918210"/>
            <wp:effectExtent l="0" t="0" r="9525" b="0"/>
            <wp:wrapTight wrapText="bothSides">
              <wp:wrapPolygon edited="0">
                <wp:start x="0" y="0"/>
                <wp:lineTo x="0" y="21062"/>
                <wp:lineTo x="21451" y="21062"/>
                <wp:lineTo x="21451" y="0"/>
                <wp:lineTo x="0" y="0"/>
              </wp:wrapPolygon>
            </wp:wrapTight>
            <wp:docPr id="3" name="Picture 3" descr="C:\Users\Pastor Nate\AppData\Local\Microsoft\Windows\INetCache\Content.MSO\35707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 Nate\AppData\Local\Microsoft\Windows\INetCache\Content.MSO\35707FD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38E1" w:rsidRPr="00DE4997" w:rsidRDefault="00DE4997" w:rsidP="00C72EB2">
      <w:pPr>
        <w:spacing w:after="0" w:line="240" w:lineRule="auto"/>
        <w:rPr>
          <w:b/>
        </w:rPr>
      </w:pPr>
      <w:r>
        <w:t>June 24</w:t>
      </w:r>
      <w:r w:rsidRPr="00DE4997">
        <w:rPr>
          <w:vertAlign w:val="superscript"/>
        </w:rPr>
        <w:t>th</w:t>
      </w:r>
      <w:r>
        <w:t xml:space="preserve">- </w:t>
      </w:r>
      <w:r w:rsidRPr="00DE4997">
        <w:rPr>
          <w:b/>
        </w:rPr>
        <w:t>Desoto Bend Wildlife Refuge</w:t>
      </w:r>
    </w:p>
    <w:p w:rsidR="00DE4997" w:rsidRPr="00DE4997" w:rsidRDefault="00DE4997" w:rsidP="00C72EB2">
      <w:pPr>
        <w:spacing w:after="0" w:line="240" w:lineRule="auto"/>
        <w:rPr>
          <w:i/>
        </w:rPr>
      </w:pPr>
      <w:r>
        <w:t xml:space="preserve">Focus:  </w:t>
      </w:r>
      <w:r w:rsidRPr="00DE4997">
        <w:rPr>
          <w:i/>
        </w:rPr>
        <w:t>Water</w:t>
      </w:r>
      <w:r w:rsidR="00F41441">
        <w:rPr>
          <w:i/>
        </w:rPr>
        <w:t>, Contact the Refuge Office at 712-388-4800</w:t>
      </w:r>
    </w:p>
    <w:p w:rsidR="00DE4997" w:rsidRDefault="00DE4997" w:rsidP="00DE4997">
      <w:pPr>
        <w:spacing w:after="0" w:line="240" w:lineRule="auto"/>
      </w:pPr>
      <w:r>
        <w:t>Students will enjoy the natural beauty and sounds of creation at the refuge.  Our group will be dropped off at a shelter where three different short hiking trails merge.  Rotations will incl</w:t>
      </w:r>
      <w:r w:rsidR="00E43991">
        <w:t xml:space="preserve">ude two hikes which will incorporate </w:t>
      </w:r>
      <w:r>
        <w:t>bird and animal watching and identification.  A grou</w:t>
      </w:r>
      <w:r w:rsidR="00E43991">
        <w:t>p prese</w:t>
      </w:r>
      <w:r w:rsidR="00F41441">
        <w:t>ntation will relate to the Missouri River and wildlife photography.</w:t>
      </w:r>
      <w:r>
        <w:t xml:space="preserve">  After morning sessions, the day will conclude at adjacent Wilson Island State Recreation Area for fun free time activities.    </w:t>
      </w:r>
    </w:p>
    <w:p w:rsidR="00E738E1" w:rsidRDefault="00E738E1" w:rsidP="00C72EB2">
      <w:pPr>
        <w:spacing w:after="0" w:line="240" w:lineRule="auto"/>
      </w:pPr>
    </w:p>
    <w:p w:rsidR="00E738E1" w:rsidRPr="00E738E1" w:rsidRDefault="00DE4997" w:rsidP="00C72EB2">
      <w:pPr>
        <w:spacing w:after="0" w:line="240" w:lineRule="auto"/>
        <w:rPr>
          <w:b/>
        </w:rPr>
      </w:pPr>
      <w:r>
        <w:rPr>
          <w:noProof/>
        </w:rPr>
        <w:drawing>
          <wp:anchor distT="0" distB="0" distL="114300" distR="114300" simplePos="0" relativeHeight="251662336" behindDoc="1" locked="0" layoutInCell="1" allowOverlap="1">
            <wp:simplePos x="0" y="0"/>
            <wp:positionH relativeFrom="column">
              <wp:posOffset>16510</wp:posOffset>
            </wp:positionH>
            <wp:positionV relativeFrom="paragraph">
              <wp:posOffset>6350</wp:posOffset>
            </wp:positionV>
            <wp:extent cx="1513205" cy="847725"/>
            <wp:effectExtent l="0" t="0" r="0" b="9525"/>
            <wp:wrapTight wrapText="bothSides">
              <wp:wrapPolygon edited="0">
                <wp:start x="0" y="0"/>
                <wp:lineTo x="0" y="21357"/>
                <wp:lineTo x="21210" y="21357"/>
                <wp:lineTo x="21210" y="0"/>
                <wp:lineTo x="0" y="0"/>
              </wp:wrapPolygon>
            </wp:wrapTight>
            <wp:docPr id="5" name="Picture 5" descr="C:\Users\Pastor Nate\AppData\Local\Microsoft\Windows\INetCache\Content.MSO\7FF36E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 Nate\AppData\Local\Microsoft\Windows\INetCache\Content.MSO\7FF36EB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847725"/>
                    </a:xfrm>
                    <a:prstGeom prst="rect">
                      <a:avLst/>
                    </a:prstGeom>
                    <a:noFill/>
                    <a:ln>
                      <a:noFill/>
                    </a:ln>
                  </pic:spPr>
                </pic:pic>
              </a:graphicData>
            </a:graphic>
          </wp:anchor>
        </w:drawing>
      </w:r>
      <w:r w:rsidRPr="00DE4997">
        <w:rPr>
          <w:b/>
        </w:rPr>
        <w:t>June 25</w:t>
      </w:r>
      <w:r w:rsidRPr="00DE4997">
        <w:rPr>
          <w:b/>
          <w:vertAlign w:val="superscript"/>
        </w:rPr>
        <w:t>th</w:t>
      </w:r>
      <w:r w:rsidRPr="00DE4997">
        <w:rPr>
          <w:b/>
        </w:rPr>
        <w:t>-</w:t>
      </w:r>
      <w:r>
        <w:t xml:space="preserve"> </w:t>
      </w:r>
      <w:r w:rsidR="00E738E1" w:rsidRPr="00E738E1">
        <w:rPr>
          <w:b/>
        </w:rPr>
        <w:t>Arrowhead Park</w:t>
      </w:r>
      <w:r>
        <w:rPr>
          <w:b/>
        </w:rPr>
        <w:t>, Neola Iowa</w:t>
      </w:r>
    </w:p>
    <w:p w:rsidR="00E738E1" w:rsidRPr="00DE4997" w:rsidRDefault="00E738E1" w:rsidP="00C72EB2">
      <w:pPr>
        <w:spacing w:after="0" w:line="240" w:lineRule="auto"/>
        <w:rPr>
          <w:i/>
        </w:rPr>
      </w:pPr>
      <w:r>
        <w:t xml:space="preserve">Focus:  </w:t>
      </w:r>
      <w:r w:rsidRPr="00DE4997">
        <w:rPr>
          <w:i/>
        </w:rPr>
        <w:t>Fish</w:t>
      </w:r>
      <w:r w:rsidR="00F41441">
        <w:rPr>
          <w:i/>
        </w:rPr>
        <w:t>, Contact the Park Office at 712-485-2295</w:t>
      </w:r>
      <w:bookmarkStart w:id="0" w:name="_GoBack"/>
      <w:bookmarkEnd w:id="0"/>
    </w:p>
    <w:p w:rsidR="00E738E1" w:rsidRDefault="00E738E1" w:rsidP="00DE4997">
      <w:pPr>
        <w:spacing w:after="0" w:line="240" w:lineRule="auto"/>
      </w:pPr>
      <w:r>
        <w:t>Arrowhead Park, located in Neola Iowa, is a pleasant park with a nice fishing lake and hiking trails.  On this final day of Camp Creation we will begin in the Lodge with our special guest Elaine Goodwin.  Elaine recently had her arms and legs amputated due to an illness and is thankful to God for sparing her life.  Now, she is chal</w:t>
      </w:r>
      <w:r w:rsidR="00DE4997">
        <w:t xml:space="preserve">lenged to figure out how to </w:t>
      </w:r>
      <w:r>
        <w:t>function with her limitations.  Elaine will not only inspire students toward thankfulness and an appreciation of what God has given them, but will also teach them how God’s creation is indeed very good!  Activiti</w:t>
      </w:r>
      <w:r w:rsidR="00F560A0">
        <w:t>es will involve fishing, hiking and</w:t>
      </w:r>
      <w:r>
        <w:t xml:space="preserve"> </w:t>
      </w:r>
      <w:r w:rsidR="00F560A0">
        <w:t>recreation.  Students can leave their lunches at home and enjoy a grilled hotdog or hamburger on this day, along with chips, fruit and a cookie!</w:t>
      </w:r>
      <w:r>
        <w:t xml:space="preserve">  </w:t>
      </w:r>
    </w:p>
    <w:p w:rsidR="00E738E1" w:rsidRDefault="00E738E1" w:rsidP="00C72EB2">
      <w:pPr>
        <w:spacing w:after="0" w:line="240" w:lineRule="auto"/>
      </w:pPr>
    </w:p>
    <w:p w:rsidR="00F0389E" w:rsidRDefault="00F0389E" w:rsidP="00C72EB2">
      <w:pPr>
        <w:spacing w:after="0" w:line="240" w:lineRule="auto"/>
      </w:pPr>
    </w:p>
    <w:p w:rsidR="00F0389E" w:rsidRDefault="00F0389E" w:rsidP="00C72EB2">
      <w:pPr>
        <w:spacing w:after="0" w:line="240" w:lineRule="auto"/>
      </w:pPr>
    </w:p>
    <w:p w:rsidR="00F0389E" w:rsidRPr="00F0389E" w:rsidRDefault="00F0389E" w:rsidP="00C72EB2">
      <w:pPr>
        <w:spacing w:after="0" w:line="240" w:lineRule="auto"/>
        <w:rPr>
          <w:b/>
          <w:sz w:val="24"/>
        </w:rPr>
      </w:pPr>
      <w:r w:rsidRPr="00F0389E">
        <w:rPr>
          <w:b/>
          <w:sz w:val="24"/>
        </w:rPr>
        <w:t>Contact info for parents and bus drivers:</w:t>
      </w:r>
    </w:p>
    <w:p w:rsidR="00F0389E" w:rsidRDefault="00F0389E" w:rsidP="00C72EB2">
      <w:pPr>
        <w:spacing w:after="0" w:line="240" w:lineRule="auto"/>
      </w:pPr>
    </w:p>
    <w:p w:rsidR="00F0389E" w:rsidRDefault="00F0389E" w:rsidP="00C72EB2">
      <w:pPr>
        <w:spacing w:after="0" w:line="240" w:lineRule="auto"/>
      </w:pPr>
      <w:r w:rsidRPr="00F0389E">
        <w:rPr>
          <w:b/>
        </w:rPr>
        <w:t>Departing Location:</w:t>
      </w:r>
      <w:r>
        <w:t xml:space="preserve">  239 Frank Street, Council Bluffs, IA 51503.  </w:t>
      </w:r>
    </w:p>
    <w:p w:rsidR="00F0389E" w:rsidRDefault="00F0389E" w:rsidP="00C72EB2">
      <w:pPr>
        <w:spacing w:after="0" w:line="240" w:lineRule="auto"/>
      </w:pPr>
      <w:r>
        <w:t>Each day, campers will depart from St. Paul’s at 8:30 a.m. and return by 3:30 p.m.</w:t>
      </w:r>
    </w:p>
    <w:p w:rsidR="00F0389E" w:rsidRDefault="00F0389E" w:rsidP="00C72EB2">
      <w:pPr>
        <w:spacing w:after="0" w:line="240" w:lineRule="auto"/>
      </w:pPr>
    </w:p>
    <w:p w:rsidR="00F0389E" w:rsidRPr="00F0389E" w:rsidRDefault="00F0389E" w:rsidP="00C72EB2">
      <w:pPr>
        <w:spacing w:after="0" w:line="240" w:lineRule="auto"/>
        <w:rPr>
          <w:rFonts w:cstheme="minorHAnsi"/>
        </w:rPr>
      </w:pPr>
      <w:r>
        <w:t>June 21</w:t>
      </w:r>
      <w:r w:rsidRPr="00F0389E">
        <w:rPr>
          <w:vertAlign w:val="superscript"/>
        </w:rPr>
        <w:t>st</w:t>
      </w:r>
      <w:r>
        <w:t xml:space="preserve">:  </w:t>
      </w:r>
      <w:r w:rsidRPr="00F0389E">
        <w:rPr>
          <w:rFonts w:cstheme="minorHAnsi"/>
        </w:rPr>
        <w:t>Destination is Hitchcock Nature Center in Honey Creek, IA</w:t>
      </w:r>
    </w:p>
    <w:p w:rsidR="00F0389E" w:rsidRDefault="00F0389E" w:rsidP="00C72EB2">
      <w:pPr>
        <w:spacing w:after="0" w:line="240" w:lineRule="auto"/>
        <w:rPr>
          <w:rFonts w:cstheme="minorHAnsi"/>
          <w:color w:val="222222"/>
          <w:sz w:val="21"/>
          <w:szCs w:val="21"/>
          <w:shd w:val="clear" w:color="auto" w:fill="FFFFFF"/>
        </w:rPr>
      </w:pPr>
      <w:r w:rsidRPr="00F0389E">
        <w:rPr>
          <w:rFonts w:cstheme="minorHAnsi"/>
          <w:color w:val="222222"/>
          <w:sz w:val="21"/>
          <w:szCs w:val="21"/>
          <w:shd w:val="clear" w:color="auto" w:fill="FFFFFF"/>
        </w:rPr>
        <w:t>27792 Ski Hill Loop, Honey Creek, IA 51542</w:t>
      </w:r>
    </w:p>
    <w:p w:rsidR="00F0389E" w:rsidRDefault="00F0389E" w:rsidP="00C72EB2">
      <w:pPr>
        <w:spacing w:after="0" w:line="240" w:lineRule="auto"/>
        <w:rPr>
          <w:rFonts w:cstheme="minorHAnsi"/>
          <w:color w:val="222222"/>
          <w:sz w:val="21"/>
          <w:szCs w:val="21"/>
          <w:shd w:val="clear" w:color="auto" w:fill="FFFFFF"/>
        </w:rPr>
      </w:pPr>
    </w:p>
    <w:p w:rsidR="00F0389E" w:rsidRDefault="00F0389E" w:rsidP="00C72EB2">
      <w:pPr>
        <w:spacing w:after="0" w:line="240" w:lineRule="auto"/>
        <w:rPr>
          <w:rFonts w:cstheme="minorHAnsi"/>
          <w:color w:val="222222"/>
          <w:sz w:val="21"/>
          <w:szCs w:val="21"/>
          <w:shd w:val="clear" w:color="auto" w:fill="FFFFFF"/>
        </w:rPr>
      </w:pPr>
    </w:p>
    <w:p w:rsidR="00F0389E" w:rsidRPr="00F0389E" w:rsidRDefault="00F0389E" w:rsidP="00C72EB2">
      <w:pPr>
        <w:spacing w:after="0" w:line="240" w:lineRule="auto"/>
        <w:rPr>
          <w:rFonts w:cstheme="minorHAnsi"/>
          <w:color w:val="222222"/>
          <w:sz w:val="21"/>
          <w:szCs w:val="21"/>
          <w:shd w:val="clear" w:color="auto" w:fill="FFFFFF"/>
        </w:rPr>
      </w:pPr>
      <w:r>
        <w:rPr>
          <w:rFonts w:cstheme="minorHAnsi"/>
          <w:color w:val="222222"/>
          <w:sz w:val="21"/>
          <w:szCs w:val="21"/>
          <w:shd w:val="clear" w:color="auto" w:fill="FFFFFF"/>
        </w:rPr>
        <w:t>June 22</w:t>
      </w:r>
      <w:r w:rsidRPr="00F0389E">
        <w:rPr>
          <w:rFonts w:cstheme="minorHAnsi"/>
          <w:color w:val="222222"/>
          <w:sz w:val="21"/>
          <w:szCs w:val="21"/>
          <w:shd w:val="clear" w:color="auto" w:fill="FFFFFF"/>
          <w:vertAlign w:val="superscript"/>
        </w:rPr>
        <w:t>nd</w:t>
      </w:r>
      <w:r>
        <w:rPr>
          <w:rFonts w:cstheme="minorHAnsi"/>
          <w:color w:val="222222"/>
          <w:sz w:val="21"/>
          <w:szCs w:val="21"/>
          <w:shd w:val="clear" w:color="auto" w:fill="FFFFFF"/>
        </w:rPr>
        <w:t xml:space="preserve">:  </w:t>
      </w:r>
      <w:r w:rsidRPr="00F0389E">
        <w:rPr>
          <w:rFonts w:cstheme="minorHAnsi"/>
          <w:color w:val="222222"/>
          <w:sz w:val="21"/>
          <w:szCs w:val="21"/>
          <w:shd w:val="clear" w:color="auto" w:fill="FFFFFF"/>
        </w:rPr>
        <w:t>Destination is Lewis and Clark State Park, Onawa IA</w:t>
      </w:r>
    </w:p>
    <w:p w:rsidR="00F0389E" w:rsidRDefault="00F0389E" w:rsidP="00C72EB2">
      <w:pPr>
        <w:spacing w:after="0" w:line="240" w:lineRule="auto"/>
        <w:rPr>
          <w:rFonts w:cstheme="minorHAnsi"/>
          <w:color w:val="222222"/>
          <w:sz w:val="21"/>
          <w:szCs w:val="21"/>
          <w:shd w:val="clear" w:color="auto" w:fill="FFFFFF"/>
        </w:rPr>
      </w:pPr>
      <w:r w:rsidRPr="00F0389E">
        <w:rPr>
          <w:rFonts w:cstheme="minorHAnsi"/>
          <w:color w:val="222222"/>
          <w:sz w:val="21"/>
          <w:szCs w:val="21"/>
          <w:shd w:val="clear" w:color="auto" w:fill="FFFFFF"/>
        </w:rPr>
        <w:t>21914 Park Loop, Onawa, IA 51040</w:t>
      </w:r>
    </w:p>
    <w:p w:rsidR="00F0389E" w:rsidRDefault="00F0389E" w:rsidP="00C72EB2">
      <w:pPr>
        <w:spacing w:after="0" w:line="240" w:lineRule="auto"/>
        <w:rPr>
          <w:rFonts w:cstheme="minorHAnsi"/>
          <w:color w:val="222222"/>
          <w:sz w:val="21"/>
          <w:szCs w:val="21"/>
          <w:shd w:val="clear" w:color="auto" w:fill="FFFFFF"/>
        </w:rPr>
      </w:pPr>
    </w:p>
    <w:p w:rsidR="00F0389E" w:rsidRDefault="00F0389E" w:rsidP="00C72EB2">
      <w:pPr>
        <w:spacing w:after="0" w:line="240" w:lineRule="auto"/>
        <w:rPr>
          <w:rFonts w:cstheme="minorHAnsi"/>
          <w:color w:val="222222"/>
          <w:sz w:val="21"/>
          <w:szCs w:val="21"/>
          <w:shd w:val="clear" w:color="auto" w:fill="FFFFFF"/>
        </w:rPr>
      </w:pPr>
    </w:p>
    <w:p w:rsidR="00F0389E" w:rsidRPr="00F0389E" w:rsidRDefault="00F0389E" w:rsidP="00C72EB2">
      <w:pPr>
        <w:spacing w:after="0" w:line="240" w:lineRule="auto"/>
        <w:rPr>
          <w:rFonts w:cstheme="minorHAnsi"/>
          <w:color w:val="222222"/>
          <w:sz w:val="21"/>
          <w:szCs w:val="21"/>
          <w:shd w:val="clear" w:color="auto" w:fill="FFFFFF"/>
        </w:rPr>
      </w:pPr>
      <w:r>
        <w:rPr>
          <w:rFonts w:cstheme="minorHAnsi"/>
          <w:color w:val="222222"/>
          <w:sz w:val="21"/>
          <w:szCs w:val="21"/>
          <w:shd w:val="clear" w:color="auto" w:fill="FFFFFF"/>
        </w:rPr>
        <w:t>June 23</w:t>
      </w:r>
      <w:r w:rsidRPr="00F0389E">
        <w:rPr>
          <w:rFonts w:cstheme="minorHAnsi"/>
          <w:color w:val="222222"/>
          <w:sz w:val="21"/>
          <w:szCs w:val="21"/>
          <w:shd w:val="clear" w:color="auto" w:fill="FFFFFF"/>
          <w:vertAlign w:val="superscript"/>
        </w:rPr>
        <w:t>rd</w:t>
      </w:r>
      <w:r>
        <w:rPr>
          <w:rFonts w:cstheme="minorHAnsi"/>
          <w:color w:val="222222"/>
          <w:sz w:val="21"/>
          <w:szCs w:val="21"/>
          <w:shd w:val="clear" w:color="auto" w:fill="FFFFFF"/>
        </w:rPr>
        <w:t xml:space="preserve">:  </w:t>
      </w:r>
      <w:r w:rsidRPr="00F0389E">
        <w:rPr>
          <w:rFonts w:cstheme="minorHAnsi"/>
          <w:color w:val="222222"/>
          <w:sz w:val="21"/>
          <w:szCs w:val="21"/>
          <w:shd w:val="clear" w:color="auto" w:fill="FFFFFF"/>
        </w:rPr>
        <w:t>Destination is Loess Hills State Forest, Preparation Canyon</w:t>
      </w:r>
    </w:p>
    <w:p w:rsidR="00F0389E" w:rsidRDefault="00F0389E" w:rsidP="00C72EB2">
      <w:pPr>
        <w:spacing w:after="0" w:line="240" w:lineRule="auto"/>
        <w:rPr>
          <w:rFonts w:cstheme="minorHAnsi"/>
          <w:color w:val="222222"/>
          <w:sz w:val="21"/>
          <w:szCs w:val="21"/>
          <w:shd w:val="clear" w:color="auto" w:fill="FFFFFF"/>
        </w:rPr>
      </w:pPr>
      <w:r w:rsidRPr="00F0389E">
        <w:rPr>
          <w:rFonts w:cstheme="minorHAnsi"/>
          <w:color w:val="222222"/>
          <w:sz w:val="21"/>
          <w:szCs w:val="21"/>
          <w:shd w:val="clear" w:color="auto" w:fill="FFFFFF"/>
        </w:rPr>
        <w:t>340th St, Moorhead, IA 51558</w:t>
      </w:r>
    </w:p>
    <w:p w:rsidR="00F0389E" w:rsidRDefault="00F0389E" w:rsidP="00C72EB2">
      <w:pPr>
        <w:spacing w:after="0" w:line="240" w:lineRule="auto"/>
        <w:rPr>
          <w:rFonts w:cstheme="minorHAnsi"/>
          <w:color w:val="222222"/>
          <w:sz w:val="21"/>
          <w:szCs w:val="21"/>
          <w:shd w:val="clear" w:color="auto" w:fill="FFFFFF"/>
        </w:rPr>
      </w:pPr>
    </w:p>
    <w:p w:rsidR="00F0389E" w:rsidRDefault="00F0389E" w:rsidP="00C72EB2">
      <w:pPr>
        <w:spacing w:after="0" w:line="240" w:lineRule="auto"/>
        <w:rPr>
          <w:rFonts w:cstheme="minorHAnsi"/>
          <w:color w:val="222222"/>
          <w:sz w:val="21"/>
          <w:szCs w:val="21"/>
          <w:shd w:val="clear" w:color="auto" w:fill="FFFFFF"/>
        </w:rPr>
      </w:pPr>
    </w:p>
    <w:p w:rsidR="00F0389E" w:rsidRPr="00F0389E" w:rsidRDefault="00F0389E" w:rsidP="00C72EB2">
      <w:pPr>
        <w:spacing w:after="0" w:line="240" w:lineRule="auto"/>
        <w:rPr>
          <w:rFonts w:cstheme="minorHAnsi"/>
          <w:color w:val="222222"/>
          <w:sz w:val="21"/>
          <w:szCs w:val="21"/>
          <w:shd w:val="clear" w:color="auto" w:fill="FFFFFF"/>
        </w:rPr>
      </w:pPr>
      <w:r w:rsidRPr="00F0389E">
        <w:rPr>
          <w:rFonts w:cstheme="minorHAnsi"/>
          <w:color w:val="222222"/>
          <w:sz w:val="21"/>
          <w:szCs w:val="21"/>
          <w:shd w:val="clear" w:color="auto" w:fill="FFFFFF"/>
        </w:rPr>
        <w:t>June 24</w:t>
      </w:r>
      <w:r w:rsidRPr="00F0389E">
        <w:rPr>
          <w:rFonts w:cstheme="minorHAnsi"/>
          <w:color w:val="222222"/>
          <w:sz w:val="21"/>
          <w:szCs w:val="21"/>
          <w:shd w:val="clear" w:color="auto" w:fill="FFFFFF"/>
          <w:vertAlign w:val="superscript"/>
        </w:rPr>
        <w:t>th</w:t>
      </w:r>
      <w:r w:rsidRPr="00F0389E">
        <w:rPr>
          <w:rFonts w:cstheme="minorHAnsi"/>
          <w:color w:val="222222"/>
          <w:sz w:val="21"/>
          <w:szCs w:val="21"/>
          <w:shd w:val="clear" w:color="auto" w:fill="FFFFFF"/>
        </w:rPr>
        <w:t>:  Desoto Bend Wildlife Refuge</w:t>
      </w:r>
    </w:p>
    <w:p w:rsidR="00F0389E" w:rsidRDefault="00F0389E" w:rsidP="00F0389E">
      <w:pPr>
        <w:shd w:val="clear" w:color="auto" w:fill="FFFFFF"/>
        <w:spacing w:after="0" w:line="240" w:lineRule="auto"/>
        <w:rPr>
          <w:rFonts w:eastAsia="Times New Roman" w:cstheme="minorHAnsi"/>
          <w:color w:val="222222"/>
          <w:sz w:val="21"/>
          <w:szCs w:val="21"/>
        </w:rPr>
      </w:pPr>
      <w:r w:rsidRPr="00F0389E">
        <w:rPr>
          <w:rFonts w:eastAsia="Times New Roman" w:cstheme="minorHAnsi"/>
          <w:color w:val="222222"/>
          <w:sz w:val="21"/>
          <w:szCs w:val="21"/>
        </w:rPr>
        <w:t>1434 316th Ln, Missouri Valley, IA 51555</w:t>
      </w:r>
    </w:p>
    <w:p w:rsidR="00F0389E" w:rsidRDefault="00F0389E" w:rsidP="00F0389E">
      <w:pPr>
        <w:shd w:val="clear" w:color="auto" w:fill="FFFFFF"/>
        <w:spacing w:after="0" w:line="240" w:lineRule="auto"/>
        <w:rPr>
          <w:rFonts w:eastAsia="Times New Roman" w:cstheme="minorHAnsi"/>
          <w:color w:val="222222"/>
          <w:sz w:val="21"/>
          <w:szCs w:val="21"/>
        </w:rPr>
      </w:pPr>
    </w:p>
    <w:p w:rsidR="00F0389E" w:rsidRDefault="00F0389E" w:rsidP="00F0389E">
      <w:pPr>
        <w:shd w:val="clear" w:color="auto" w:fill="FFFFFF"/>
        <w:spacing w:after="0" w:line="240" w:lineRule="auto"/>
        <w:rPr>
          <w:rFonts w:eastAsia="Times New Roman" w:cstheme="minorHAnsi"/>
          <w:color w:val="222222"/>
          <w:sz w:val="21"/>
          <w:szCs w:val="21"/>
        </w:rPr>
      </w:pPr>
    </w:p>
    <w:p w:rsidR="00F0389E" w:rsidRPr="00F0389E" w:rsidRDefault="00F0389E" w:rsidP="00F0389E">
      <w:pPr>
        <w:shd w:val="clear" w:color="auto" w:fill="FFFFFF"/>
        <w:spacing w:after="0" w:line="240" w:lineRule="auto"/>
        <w:rPr>
          <w:rFonts w:eastAsia="Times New Roman" w:cstheme="minorHAnsi"/>
          <w:color w:val="222222"/>
          <w:sz w:val="21"/>
          <w:szCs w:val="21"/>
        </w:rPr>
      </w:pPr>
      <w:r w:rsidRPr="00F0389E">
        <w:rPr>
          <w:rFonts w:eastAsia="Times New Roman" w:cstheme="minorHAnsi"/>
          <w:color w:val="222222"/>
          <w:sz w:val="21"/>
          <w:szCs w:val="21"/>
        </w:rPr>
        <w:t>June 25</w:t>
      </w:r>
      <w:r w:rsidRPr="00F0389E">
        <w:rPr>
          <w:rFonts w:eastAsia="Times New Roman" w:cstheme="minorHAnsi"/>
          <w:color w:val="222222"/>
          <w:sz w:val="21"/>
          <w:szCs w:val="21"/>
          <w:vertAlign w:val="superscript"/>
        </w:rPr>
        <w:t>th</w:t>
      </w:r>
      <w:r w:rsidRPr="00F0389E">
        <w:rPr>
          <w:rFonts w:eastAsia="Times New Roman" w:cstheme="minorHAnsi"/>
          <w:color w:val="222222"/>
          <w:sz w:val="21"/>
          <w:szCs w:val="21"/>
        </w:rPr>
        <w:t>:  Arrowhead Park, Neola Iowa</w:t>
      </w:r>
    </w:p>
    <w:p w:rsidR="00F0389E" w:rsidRPr="00F0389E" w:rsidRDefault="00F0389E" w:rsidP="00F0389E">
      <w:pPr>
        <w:shd w:val="clear" w:color="auto" w:fill="FFFFFF"/>
        <w:spacing w:after="0" w:line="240" w:lineRule="auto"/>
        <w:rPr>
          <w:rFonts w:eastAsia="Times New Roman" w:cstheme="minorHAnsi"/>
          <w:color w:val="202124"/>
          <w:sz w:val="21"/>
          <w:szCs w:val="21"/>
        </w:rPr>
      </w:pPr>
      <w:r w:rsidRPr="00F0389E">
        <w:rPr>
          <w:rFonts w:eastAsia="Times New Roman" w:cstheme="minorHAnsi"/>
          <w:color w:val="222222"/>
          <w:sz w:val="21"/>
          <w:szCs w:val="21"/>
        </w:rPr>
        <w:t>29357 310th St, Neola, IA 51559</w:t>
      </w:r>
    </w:p>
    <w:p w:rsidR="00F0389E" w:rsidRPr="00F0389E" w:rsidRDefault="00F0389E" w:rsidP="00F0389E">
      <w:pPr>
        <w:shd w:val="clear" w:color="auto" w:fill="FFFFFF"/>
        <w:spacing w:after="0" w:line="240" w:lineRule="auto"/>
        <w:rPr>
          <w:rFonts w:eastAsia="Times New Roman" w:cstheme="minorHAnsi"/>
          <w:color w:val="202124"/>
          <w:sz w:val="21"/>
          <w:szCs w:val="21"/>
        </w:rPr>
      </w:pPr>
    </w:p>
    <w:p w:rsidR="00F0389E" w:rsidRPr="00F0389E" w:rsidRDefault="00F0389E" w:rsidP="00C72EB2">
      <w:pPr>
        <w:spacing w:after="0" w:line="240" w:lineRule="auto"/>
        <w:rPr>
          <w:rFonts w:cstheme="minorHAnsi"/>
        </w:rPr>
      </w:pPr>
    </w:p>
    <w:p w:rsidR="00C72EB2" w:rsidRPr="00C72EB2" w:rsidRDefault="00E738E1" w:rsidP="00C72EB2">
      <w:pPr>
        <w:spacing w:after="0" w:line="240" w:lineRule="auto"/>
      </w:pPr>
      <w:r>
        <w:t xml:space="preserve">  </w:t>
      </w:r>
      <w:r w:rsidR="004A0206">
        <w:t xml:space="preserve">  </w:t>
      </w:r>
      <w:r w:rsidR="004A0206">
        <w:tab/>
      </w:r>
      <w:r w:rsidR="00C72EB2">
        <w:t xml:space="preserve">     </w:t>
      </w:r>
    </w:p>
    <w:sectPr w:rsidR="00C72EB2" w:rsidRPr="00C72EB2" w:rsidSect="00C72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B2"/>
    <w:rsid w:val="004A0206"/>
    <w:rsid w:val="005E7D59"/>
    <w:rsid w:val="009B40BE"/>
    <w:rsid w:val="00C52405"/>
    <w:rsid w:val="00C72EB2"/>
    <w:rsid w:val="00DE4997"/>
    <w:rsid w:val="00E43991"/>
    <w:rsid w:val="00E738E1"/>
    <w:rsid w:val="00F0389E"/>
    <w:rsid w:val="00F41441"/>
    <w:rsid w:val="00F5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7F91"/>
  <w15:chartTrackingRefBased/>
  <w15:docId w15:val="{7BD587A7-16F8-478B-AA77-E8948FFF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7611">
      <w:bodyDiv w:val="1"/>
      <w:marLeft w:val="0"/>
      <w:marRight w:val="0"/>
      <w:marTop w:val="0"/>
      <w:marBottom w:val="0"/>
      <w:divBdr>
        <w:top w:val="none" w:sz="0" w:space="0" w:color="auto"/>
        <w:left w:val="none" w:sz="0" w:space="0" w:color="auto"/>
        <w:bottom w:val="none" w:sz="0" w:space="0" w:color="auto"/>
        <w:right w:val="none" w:sz="0" w:space="0" w:color="auto"/>
      </w:divBdr>
      <w:divsChild>
        <w:div w:id="329716727">
          <w:marLeft w:val="0"/>
          <w:marRight w:val="0"/>
          <w:marTop w:val="0"/>
          <w:marBottom w:val="0"/>
          <w:divBdr>
            <w:top w:val="none" w:sz="0" w:space="0" w:color="auto"/>
            <w:left w:val="none" w:sz="0" w:space="0" w:color="auto"/>
            <w:bottom w:val="none" w:sz="0" w:space="0" w:color="auto"/>
            <w:right w:val="none" w:sz="0" w:space="0" w:color="auto"/>
          </w:divBdr>
          <w:divsChild>
            <w:div w:id="347755079">
              <w:marLeft w:val="0"/>
              <w:marRight w:val="0"/>
              <w:marTop w:val="0"/>
              <w:marBottom w:val="0"/>
              <w:divBdr>
                <w:top w:val="none" w:sz="0" w:space="0" w:color="auto"/>
                <w:left w:val="none" w:sz="0" w:space="0" w:color="auto"/>
                <w:bottom w:val="none" w:sz="0" w:space="0" w:color="auto"/>
                <w:right w:val="none" w:sz="0" w:space="0" w:color="auto"/>
              </w:divBdr>
              <w:divsChild>
                <w:div w:id="374819682">
                  <w:marLeft w:val="0"/>
                  <w:marRight w:val="0"/>
                  <w:marTop w:val="0"/>
                  <w:marBottom w:val="0"/>
                  <w:divBdr>
                    <w:top w:val="none" w:sz="0" w:space="0" w:color="auto"/>
                    <w:left w:val="none" w:sz="0" w:space="0" w:color="auto"/>
                    <w:bottom w:val="none" w:sz="0" w:space="0" w:color="auto"/>
                    <w:right w:val="none" w:sz="0" w:space="0" w:color="auto"/>
                  </w:divBdr>
                  <w:divsChild>
                    <w:div w:id="110087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15485143">
      <w:bodyDiv w:val="1"/>
      <w:marLeft w:val="0"/>
      <w:marRight w:val="0"/>
      <w:marTop w:val="0"/>
      <w:marBottom w:val="0"/>
      <w:divBdr>
        <w:top w:val="none" w:sz="0" w:space="0" w:color="auto"/>
        <w:left w:val="none" w:sz="0" w:space="0" w:color="auto"/>
        <w:bottom w:val="none" w:sz="0" w:space="0" w:color="auto"/>
        <w:right w:val="none" w:sz="0" w:space="0" w:color="auto"/>
      </w:divBdr>
      <w:divsChild>
        <w:div w:id="2015761198">
          <w:marLeft w:val="0"/>
          <w:marRight w:val="0"/>
          <w:marTop w:val="0"/>
          <w:marBottom w:val="0"/>
          <w:divBdr>
            <w:top w:val="none" w:sz="0" w:space="0" w:color="auto"/>
            <w:left w:val="none" w:sz="0" w:space="0" w:color="auto"/>
            <w:bottom w:val="none" w:sz="0" w:space="0" w:color="auto"/>
            <w:right w:val="none" w:sz="0" w:space="0" w:color="auto"/>
          </w:divBdr>
          <w:divsChild>
            <w:div w:id="322978657">
              <w:marLeft w:val="0"/>
              <w:marRight w:val="0"/>
              <w:marTop w:val="0"/>
              <w:marBottom w:val="0"/>
              <w:divBdr>
                <w:top w:val="none" w:sz="0" w:space="0" w:color="auto"/>
                <w:left w:val="none" w:sz="0" w:space="0" w:color="auto"/>
                <w:bottom w:val="none" w:sz="0" w:space="0" w:color="auto"/>
                <w:right w:val="none" w:sz="0" w:space="0" w:color="auto"/>
              </w:divBdr>
              <w:divsChild>
                <w:div w:id="945889329">
                  <w:marLeft w:val="0"/>
                  <w:marRight w:val="0"/>
                  <w:marTop w:val="0"/>
                  <w:marBottom w:val="0"/>
                  <w:divBdr>
                    <w:top w:val="none" w:sz="0" w:space="0" w:color="auto"/>
                    <w:left w:val="none" w:sz="0" w:space="0" w:color="auto"/>
                    <w:bottom w:val="none" w:sz="0" w:space="0" w:color="auto"/>
                    <w:right w:val="none" w:sz="0" w:space="0" w:color="auto"/>
                  </w:divBdr>
                  <w:divsChild>
                    <w:div w:id="2000838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Sherrill</dc:creator>
  <cp:keywords/>
  <dc:description/>
  <cp:lastModifiedBy>Nathan Sherrill</cp:lastModifiedBy>
  <cp:revision>3</cp:revision>
  <cp:lastPrinted>2021-06-03T16:39:00Z</cp:lastPrinted>
  <dcterms:created xsi:type="dcterms:W3CDTF">2021-06-01T20:00:00Z</dcterms:created>
  <dcterms:modified xsi:type="dcterms:W3CDTF">2021-06-03T20:27:00Z</dcterms:modified>
</cp:coreProperties>
</file>